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66690" cy="7012940"/>
            <wp:effectExtent l="0" t="0" r="10160" b="16510"/>
            <wp:docPr id="1" name="图片 1" descr="中小企业声明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中小企业声明函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12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EC50A6D"/>
    <w:rsid w:val="738E72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2020-01-15T09:04:00Z</dcterms:created>
  <dc:creator>Administrator</dc:creator>
  <cp:lastModifiedBy>小梁同学</cp:lastModifiedBy>
  <dcterms:modified xsi:type="dcterms:W3CDTF">2021-02-25T07:36:44Z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